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9D" w:rsidRDefault="0082469D">
      <w:pPr>
        <w:tabs>
          <w:tab w:val="right" w:pos="6775"/>
        </w:tabs>
        <w:ind w:left="144"/>
        <w:rPr>
          <w:rFonts w:ascii="Times New Roman" w:hAnsi="Times New Roman"/>
          <w:b/>
          <w:color w:val="000000"/>
          <w:spacing w:val="-54"/>
          <w:sz w:val="32"/>
          <w:lang w:val="it-IT"/>
        </w:rPr>
      </w:pPr>
      <w:r>
        <w:rPr>
          <w:rFonts w:ascii="Times New Roman" w:hAnsi="Times New Roman"/>
          <w:b/>
          <w:color w:val="000000"/>
          <w:spacing w:val="-54"/>
          <w:sz w:val="32"/>
          <w:lang w:val="it-IT"/>
        </w:rPr>
        <w:t>Tel</w:t>
      </w:r>
      <w:r>
        <w:rPr>
          <w:rFonts w:ascii="Times New Roman" w:hAnsi="Times New Roman"/>
          <w:b/>
          <w:color w:val="000000"/>
          <w:spacing w:val="-54"/>
          <w:sz w:val="32"/>
          <w:lang w:val="it-IT"/>
        </w:rPr>
        <w:tab/>
        <w:t xml:space="preserve">                         </w:t>
      </w:r>
      <w:r>
        <w:rPr>
          <w:rFonts w:ascii="Times New Roman" w:hAnsi="Times New Roman"/>
          <w:color w:val="000000"/>
          <w:spacing w:val="-4"/>
          <w:sz w:val="31"/>
          <w:lang w:val="it-IT"/>
        </w:rPr>
        <w:t xml:space="preserve">Al </w:t>
      </w:r>
      <w:r>
        <w:rPr>
          <w:rFonts w:ascii="Times New Roman" w:hAnsi="Times New Roman"/>
          <w:b/>
          <w:color w:val="000000"/>
          <w:spacing w:val="-4"/>
          <w:sz w:val="32"/>
          <w:lang w:val="it-IT"/>
        </w:rPr>
        <w:t>Signor</w:t>
      </w:r>
    </w:p>
    <w:p w:rsidR="0082469D" w:rsidRDefault="0082469D">
      <w:pPr>
        <w:spacing w:line="201" w:lineRule="auto"/>
        <w:ind w:left="72"/>
        <w:rPr>
          <w:rFonts w:ascii="Times New Roman" w:hAnsi="Times New Roman"/>
          <w:b/>
          <w:color w:val="000000"/>
          <w:spacing w:val="-27"/>
          <w:sz w:val="32"/>
          <w:lang w:val="it-IT"/>
        </w:rPr>
      </w:pPr>
      <w:r>
        <w:rPr>
          <w:noProof/>
          <w:lang w:val="it-IT" w:eastAsia="it-IT"/>
        </w:rPr>
        <w:pict>
          <v:line id="_x0000_s1026" style="position:absolute;left:0;text-align:left;z-index:251658240" from="25.9pt,-4.7pt" to="106.95pt,-4.7pt" strokeweight="1.1pt"/>
        </w:pict>
      </w:r>
      <w:r>
        <w:rPr>
          <w:rFonts w:ascii="Times New Roman" w:hAnsi="Times New Roman"/>
          <w:b/>
          <w:color w:val="000000"/>
          <w:spacing w:val="-27"/>
          <w:sz w:val="32"/>
          <w:lang w:val="it-IT"/>
        </w:rPr>
        <w:t xml:space="preserve">                                                                                                                     SINDACO</w:t>
      </w:r>
    </w:p>
    <w:p w:rsidR="0082469D" w:rsidRDefault="0082469D">
      <w:pPr>
        <w:spacing w:after="288" w:line="204" w:lineRule="auto"/>
        <w:rPr>
          <w:rFonts w:ascii="Times New Roman" w:hAnsi="Times New Roman"/>
          <w:b/>
          <w:color w:val="000000"/>
          <w:spacing w:val="-19"/>
          <w:sz w:val="32"/>
          <w:lang w:val="it-IT"/>
        </w:rPr>
      </w:pPr>
      <w:r>
        <w:rPr>
          <w:rFonts w:ascii="Times New Roman" w:hAnsi="Times New Roman"/>
          <w:b/>
          <w:color w:val="000000"/>
          <w:spacing w:val="-19"/>
          <w:sz w:val="32"/>
          <w:lang w:val="it-IT"/>
        </w:rPr>
        <w:t xml:space="preserve">                                                                                                       del Comune </w:t>
      </w:r>
      <w:r>
        <w:rPr>
          <w:rFonts w:ascii="Times New Roman" w:hAnsi="Times New Roman"/>
          <w:b/>
          <w:color w:val="000000"/>
          <w:spacing w:val="-19"/>
          <w:sz w:val="31"/>
          <w:lang w:val="it-IT"/>
        </w:rPr>
        <w:t>di ROSOLINI</w:t>
      </w:r>
    </w:p>
    <w:p w:rsidR="0082469D" w:rsidRDefault="0082469D">
      <w:pPr>
        <w:spacing w:after="324"/>
        <w:jc w:val="right"/>
        <w:rPr>
          <w:rFonts w:ascii="Times New Roman" w:hAnsi="Times New Roman"/>
          <w:b/>
          <w:color w:val="000000"/>
          <w:spacing w:val="-25"/>
          <w:sz w:val="32"/>
          <w:lang w:val="it-IT"/>
        </w:rPr>
      </w:pPr>
      <w:r>
        <w:rPr>
          <w:rFonts w:ascii="Times New Roman" w:hAnsi="Times New Roman"/>
          <w:b/>
          <w:color w:val="000000"/>
          <w:spacing w:val="-25"/>
          <w:sz w:val="32"/>
          <w:lang w:val="it-IT"/>
        </w:rPr>
        <w:t xml:space="preserve">All'A.S.T </w:t>
      </w:r>
      <w:r>
        <w:rPr>
          <w:rFonts w:ascii="Times New Roman" w:hAnsi="Times New Roman"/>
          <w:b/>
          <w:color w:val="000000"/>
          <w:spacing w:val="-25"/>
          <w:sz w:val="32"/>
          <w:lang w:val="it-IT"/>
        </w:rPr>
        <w:br/>
        <w:t xml:space="preserve">Via caduti senza croce, 28 </w:t>
      </w:r>
      <w:r>
        <w:rPr>
          <w:rFonts w:ascii="Times New Roman" w:hAnsi="Times New Roman"/>
          <w:b/>
          <w:color w:val="000000"/>
          <w:spacing w:val="-25"/>
          <w:sz w:val="32"/>
          <w:lang w:val="it-IT"/>
        </w:rPr>
        <w:br/>
      </w:r>
      <w:r>
        <w:rPr>
          <w:rFonts w:ascii="Times New Roman" w:hAnsi="Times New Roman"/>
          <w:b/>
          <w:color w:val="000000"/>
          <w:spacing w:val="-40"/>
          <w:sz w:val="32"/>
          <w:lang w:val="it-IT"/>
        </w:rPr>
        <w:t>PALERMO</w:t>
      </w:r>
    </w:p>
    <w:p w:rsidR="0082469D" w:rsidRDefault="0082469D">
      <w:pPr>
        <w:ind w:left="72" w:right="288"/>
        <w:rPr>
          <w:rFonts w:ascii="Times New Roman" w:hAnsi="Times New Roman"/>
          <w:b/>
          <w:color w:val="000000"/>
          <w:spacing w:val="-12"/>
          <w:sz w:val="31"/>
          <w:lang w:val="it-IT"/>
        </w:rPr>
      </w:pPr>
      <w:r>
        <w:rPr>
          <w:rFonts w:ascii="Times New Roman" w:hAnsi="Times New Roman"/>
          <w:b/>
          <w:color w:val="000000"/>
          <w:spacing w:val="-12"/>
          <w:sz w:val="31"/>
          <w:lang w:val="it-IT"/>
        </w:rPr>
        <w:t xml:space="preserve">OGGETTO: Richiesta carta di circolazione gratuita extraurbana A.S.T. </w:t>
      </w:r>
      <w:r>
        <w:rPr>
          <w:rFonts w:ascii="Times New Roman" w:hAnsi="Times New Roman"/>
          <w:b/>
          <w:color w:val="000000"/>
          <w:spacing w:val="-7"/>
          <w:sz w:val="31"/>
          <w:lang w:val="it-IT"/>
        </w:rPr>
        <w:t>Art.21 L.R.18.04.81 n.68.</w:t>
      </w:r>
    </w:p>
    <w:p w:rsidR="0082469D" w:rsidRDefault="0082469D" w:rsidP="001659B8">
      <w:pPr>
        <w:tabs>
          <w:tab w:val="right" w:pos="2599"/>
        </w:tabs>
        <w:spacing w:before="360" w:line="216" w:lineRule="auto"/>
        <w:ind w:left="360"/>
        <w:jc w:val="both"/>
        <w:rPr>
          <w:rFonts w:ascii="Arial" w:hAnsi="Arial"/>
          <w:color w:val="000000"/>
          <w:w w:val="300"/>
          <w:sz w:val="30"/>
          <w:lang w:val="it-IT"/>
        </w:rPr>
      </w:pPr>
      <w:r>
        <w:rPr>
          <w:rFonts w:ascii="Arial" w:hAnsi="Arial"/>
          <w:color w:val="000000"/>
          <w:w w:val="300"/>
          <w:sz w:val="30"/>
          <w:lang w:val="it-IT"/>
        </w:rPr>
        <w:t>_l_</w:t>
      </w:r>
      <w:r>
        <w:rPr>
          <w:rFonts w:ascii="Arial" w:hAnsi="Arial"/>
          <w:color w:val="000000"/>
          <w:w w:val="300"/>
          <w:sz w:val="30"/>
          <w:lang w:val="it-IT"/>
        </w:rPr>
        <w:tab/>
      </w:r>
      <w:r>
        <w:rPr>
          <w:rFonts w:ascii="Times New Roman" w:hAnsi="Times New Roman"/>
          <w:b/>
          <w:color w:val="000000"/>
          <w:spacing w:val="-10"/>
          <w:sz w:val="31"/>
          <w:lang w:val="it-IT"/>
        </w:rPr>
        <w:t>sottoscritt…. __________________________________________</w:t>
      </w:r>
    </w:p>
    <w:p w:rsidR="0082469D" w:rsidRDefault="0082469D" w:rsidP="001659B8">
      <w:pPr>
        <w:tabs>
          <w:tab w:val="left" w:pos="3996"/>
          <w:tab w:val="right" w:leader="underscore" w:pos="9259"/>
        </w:tabs>
        <w:spacing w:before="36"/>
        <w:ind w:left="72"/>
        <w:jc w:val="both"/>
        <w:rPr>
          <w:rFonts w:ascii="Times New Roman" w:hAnsi="Times New Roman"/>
          <w:b/>
          <w:color w:val="000000"/>
          <w:sz w:val="31"/>
          <w:lang w:val="it-IT"/>
        </w:rPr>
      </w:pPr>
      <w:r>
        <w:rPr>
          <w:rFonts w:ascii="Times New Roman" w:hAnsi="Times New Roman"/>
          <w:b/>
          <w:color w:val="000000"/>
          <w:sz w:val="31"/>
          <w:lang w:val="it-IT"/>
        </w:rPr>
        <w:t>nat.. a____________________</w:t>
      </w:r>
      <w:r>
        <w:rPr>
          <w:rFonts w:ascii="Times New Roman" w:hAnsi="Times New Roman"/>
          <w:b/>
          <w:color w:val="000000"/>
          <w:sz w:val="31"/>
          <w:lang w:val="it-IT"/>
        </w:rPr>
        <w:tab/>
      </w:r>
      <w:r>
        <w:rPr>
          <w:rFonts w:ascii="Times New Roman" w:hAnsi="Times New Roman"/>
          <w:b/>
          <w:color w:val="000000"/>
          <w:spacing w:val="-30"/>
          <w:sz w:val="31"/>
          <w:lang w:val="it-IT"/>
        </w:rPr>
        <w:t xml:space="preserve">il </w:t>
      </w:r>
      <w:r>
        <w:rPr>
          <w:rFonts w:ascii="Times New Roman" w:hAnsi="Times New Roman"/>
          <w:b/>
          <w:color w:val="000000"/>
          <w:spacing w:val="-30"/>
          <w:sz w:val="31"/>
          <w:lang w:val="it-IT"/>
        </w:rPr>
        <w:tab/>
      </w:r>
      <w:r>
        <w:rPr>
          <w:rFonts w:ascii="Times New Roman" w:hAnsi="Times New Roman"/>
          <w:b/>
          <w:color w:val="000000"/>
          <w:spacing w:val="-10"/>
          <w:sz w:val="31"/>
          <w:lang w:val="it-IT"/>
        </w:rPr>
        <w:t>dichiara di essere residente</w:t>
      </w:r>
    </w:p>
    <w:p w:rsidR="0082469D" w:rsidRDefault="0082469D" w:rsidP="001659B8">
      <w:pPr>
        <w:ind w:left="72"/>
        <w:jc w:val="both"/>
        <w:rPr>
          <w:rFonts w:ascii="Times New Roman" w:hAnsi="Times New Roman"/>
          <w:b/>
          <w:color w:val="000000"/>
          <w:spacing w:val="63"/>
          <w:sz w:val="31"/>
          <w:lang w:val="it-IT"/>
        </w:rPr>
      </w:pPr>
      <w:r>
        <w:rPr>
          <w:rFonts w:ascii="Times New Roman" w:hAnsi="Times New Roman"/>
          <w:b/>
          <w:color w:val="000000"/>
          <w:spacing w:val="63"/>
          <w:sz w:val="31"/>
          <w:lang w:val="it-IT"/>
        </w:rPr>
        <w:t xml:space="preserve">in Rosolini Via __________essendo a conoscenza di quanto </w:t>
      </w:r>
      <w:r>
        <w:rPr>
          <w:rFonts w:ascii="Times New Roman" w:hAnsi="Times New Roman"/>
          <w:b/>
          <w:color w:val="000000"/>
          <w:spacing w:val="-5"/>
          <w:sz w:val="31"/>
          <w:lang w:val="it-IT"/>
        </w:rPr>
        <w:t xml:space="preserve">prescritto dall'art. 26 della Legge 04.01.1968, n. 15 sulle responsabilità </w:t>
      </w:r>
      <w:r>
        <w:rPr>
          <w:rFonts w:ascii="Times New Roman" w:hAnsi="Times New Roman"/>
          <w:b/>
          <w:color w:val="000000"/>
          <w:spacing w:val="-7"/>
          <w:sz w:val="31"/>
          <w:lang w:val="it-IT"/>
        </w:rPr>
        <w:t>penali cui può andare incontro in caso di dichiarazioni mendaci.</w:t>
      </w:r>
    </w:p>
    <w:p w:rsidR="0082469D" w:rsidRDefault="0082469D">
      <w:pPr>
        <w:spacing w:before="324" w:after="180" w:line="199" w:lineRule="auto"/>
        <w:ind w:left="4032"/>
        <w:rPr>
          <w:rFonts w:ascii="Times New Roman" w:hAnsi="Times New Roman"/>
          <w:b/>
          <w:color w:val="000000"/>
          <w:spacing w:val="-23"/>
          <w:w w:val="95"/>
          <w:sz w:val="44"/>
          <w:lang w:val="it-IT"/>
        </w:rPr>
      </w:pPr>
      <w:r>
        <w:rPr>
          <w:rFonts w:ascii="Times New Roman" w:hAnsi="Times New Roman"/>
          <w:b/>
          <w:color w:val="000000"/>
          <w:spacing w:val="-23"/>
          <w:w w:val="95"/>
          <w:sz w:val="44"/>
          <w:lang w:val="it-IT"/>
        </w:rPr>
        <w:t>CHIEDE</w:t>
      </w:r>
    </w:p>
    <w:p w:rsidR="0082469D" w:rsidRDefault="0082469D">
      <w:pPr>
        <w:spacing w:line="180" w:lineRule="auto"/>
        <w:ind w:left="3312"/>
        <w:rPr>
          <w:rFonts w:ascii="Verdana" w:hAnsi="Verdana"/>
          <w:b/>
          <w:i/>
          <w:color w:val="000000"/>
          <w:w w:val="90"/>
          <w:sz w:val="11"/>
          <w:lang w:val="it-IT"/>
        </w:rPr>
      </w:pPr>
      <w:r>
        <w:rPr>
          <w:rFonts w:ascii="Verdana" w:hAnsi="Verdana"/>
          <w:b/>
          <w:i/>
          <w:color w:val="000000"/>
          <w:w w:val="90"/>
          <w:sz w:val="11"/>
          <w:lang w:val="it-IT"/>
        </w:rPr>
        <w:t>2</w:t>
      </w:r>
    </w:p>
    <w:p w:rsidR="0082469D" w:rsidRDefault="0082469D">
      <w:pPr>
        <w:rPr>
          <w:rFonts w:ascii="Times New Roman" w:hAnsi="Times New Roman"/>
          <w:b/>
          <w:color w:val="000000"/>
          <w:spacing w:val="-8"/>
          <w:sz w:val="32"/>
          <w:lang w:val="it-IT"/>
        </w:rPr>
      </w:pPr>
      <w:r>
        <w:rPr>
          <w:rFonts w:ascii="Times New Roman" w:hAnsi="Times New Roman"/>
          <w:b/>
          <w:color w:val="000000"/>
          <w:spacing w:val="-8"/>
          <w:sz w:val="32"/>
          <w:lang w:val="it-IT"/>
        </w:rPr>
        <w:t xml:space="preserve">ai sensi dell'art. 21 della Legge Regionale 18.04_81, n 68, il rilascio della </w:t>
      </w:r>
      <w:r>
        <w:rPr>
          <w:rFonts w:ascii="Times New Roman" w:hAnsi="Times New Roman"/>
          <w:b/>
          <w:color w:val="000000"/>
          <w:spacing w:val="-10"/>
          <w:sz w:val="32"/>
          <w:lang w:val="it-IT"/>
        </w:rPr>
        <w:t xml:space="preserve">carta di circolazione </w:t>
      </w:r>
      <w:r>
        <w:rPr>
          <w:rFonts w:ascii="Times New Roman" w:hAnsi="Times New Roman"/>
          <w:b/>
          <w:color w:val="000000"/>
          <w:spacing w:val="-10"/>
          <w:sz w:val="29"/>
          <w:lang w:val="it-IT"/>
        </w:rPr>
        <w:t>gratuita extraurbana.</w:t>
      </w:r>
    </w:p>
    <w:p w:rsidR="0082469D" w:rsidRDefault="0082469D">
      <w:pPr>
        <w:rPr>
          <w:rFonts w:ascii="Times New Roman" w:hAnsi="Times New Roman"/>
          <w:b/>
          <w:color w:val="000000"/>
          <w:spacing w:val="-12"/>
          <w:sz w:val="32"/>
          <w:lang w:val="it-IT"/>
        </w:rPr>
      </w:pPr>
      <w:r>
        <w:rPr>
          <w:rFonts w:ascii="Times New Roman" w:hAnsi="Times New Roman"/>
          <w:b/>
          <w:color w:val="000000"/>
          <w:spacing w:val="-12"/>
          <w:sz w:val="32"/>
          <w:lang w:val="it-IT"/>
        </w:rPr>
        <w:t>Allega alla presente i seguenti documenti:</w:t>
      </w:r>
    </w:p>
    <w:p w:rsidR="0082469D" w:rsidRDefault="0082469D">
      <w:pPr>
        <w:spacing w:before="216"/>
        <w:ind w:left="360"/>
        <w:rPr>
          <w:rFonts w:ascii="Times New Roman" w:hAnsi="Times New Roman"/>
          <w:b/>
          <w:color w:val="000000"/>
          <w:spacing w:val="-8"/>
          <w:sz w:val="32"/>
          <w:lang w:val="it-IT"/>
        </w:rPr>
      </w:pPr>
      <w:r>
        <w:rPr>
          <w:rFonts w:ascii="Times New Roman" w:hAnsi="Times New Roman"/>
          <w:b/>
          <w:color w:val="000000"/>
          <w:spacing w:val="-8"/>
          <w:sz w:val="32"/>
          <w:lang w:val="it-IT"/>
        </w:rPr>
        <w:t xml:space="preserve"> 1 - Copia del certificato di, invalidità;</w:t>
      </w:r>
    </w:p>
    <w:p w:rsidR="0082469D" w:rsidRDefault="0082469D" w:rsidP="004D5DCD">
      <w:pPr>
        <w:tabs>
          <w:tab w:val="decimal" w:pos="360"/>
          <w:tab w:val="decimal" w:pos="792"/>
        </w:tabs>
        <w:ind w:left="432"/>
        <w:rPr>
          <w:rFonts w:ascii="Times New Roman" w:hAnsi="Times New Roman"/>
          <w:b/>
          <w:color w:val="000000"/>
          <w:spacing w:val="-21"/>
          <w:sz w:val="32"/>
          <w:lang w:val="it-IT"/>
        </w:rPr>
      </w:pPr>
      <w:r>
        <w:rPr>
          <w:rFonts w:ascii="Times New Roman" w:hAnsi="Times New Roman"/>
          <w:b/>
          <w:color w:val="000000"/>
          <w:spacing w:val="-21"/>
          <w:sz w:val="32"/>
          <w:lang w:val="it-IT"/>
        </w:rPr>
        <w:t xml:space="preserve">2 -  Copia del certificato rilasciato dalla Prefettura concedente l'indennità di </w:t>
      </w:r>
      <w:r>
        <w:rPr>
          <w:rFonts w:ascii="Times New Roman" w:hAnsi="Times New Roman"/>
          <w:b/>
          <w:color w:val="000000"/>
          <w:spacing w:val="-8"/>
          <w:sz w:val="32"/>
          <w:lang w:val="it-IT"/>
        </w:rPr>
        <w:t>accompagnamento.</w:t>
      </w:r>
    </w:p>
    <w:p w:rsidR="0082469D" w:rsidRDefault="0082469D">
      <w:pPr>
        <w:numPr>
          <w:ilvl w:val="0"/>
          <w:numId w:val="1"/>
        </w:numPr>
        <w:tabs>
          <w:tab w:val="clear" w:pos="360"/>
          <w:tab w:val="decimal" w:pos="792"/>
        </w:tabs>
        <w:ind w:left="0" w:right="1152" w:firstLine="432"/>
        <w:rPr>
          <w:rFonts w:ascii="Times New Roman" w:hAnsi="Times New Roman"/>
          <w:b/>
          <w:color w:val="000000"/>
          <w:spacing w:val="-22"/>
          <w:sz w:val="32"/>
          <w:lang w:val="it-IT"/>
        </w:rPr>
      </w:pPr>
      <w:r>
        <w:rPr>
          <w:rFonts w:ascii="Times New Roman" w:hAnsi="Times New Roman"/>
          <w:b/>
          <w:color w:val="000000"/>
          <w:spacing w:val="-22"/>
          <w:sz w:val="32"/>
          <w:lang w:val="it-IT"/>
        </w:rPr>
        <w:t xml:space="preserve">- Ricevuta del versamento di E 3,38 bonifico bancario, intestato </w:t>
      </w:r>
      <w:r>
        <w:rPr>
          <w:rFonts w:ascii="Times New Roman" w:hAnsi="Times New Roman"/>
          <w:b/>
          <w:color w:val="000000"/>
          <w:spacing w:val="-16"/>
          <w:sz w:val="32"/>
          <w:lang w:val="it-IT"/>
        </w:rPr>
        <w:t xml:space="preserve">all'A.S.T. di Palermo via Caduti Senza Croce, 28, - 90144 Palermo </w:t>
      </w:r>
      <w:r>
        <w:rPr>
          <w:rFonts w:ascii="Times New Roman" w:hAnsi="Times New Roman"/>
          <w:b/>
          <w:color w:val="000000"/>
          <w:spacing w:val="-2"/>
          <w:sz w:val="32"/>
          <w:lang w:val="it-IT"/>
        </w:rPr>
        <w:t xml:space="preserve">Coord. Bancarie: </w:t>
      </w:r>
      <w:r>
        <w:rPr>
          <w:rFonts w:ascii="Times New Roman" w:hAnsi="Times New Roman"/>
          <w:b/>
          <w:color w:val="000000"/>
          <w:spacing w:val="-2"/>
          <w:sz w:val="31"/>
          <w:lang w:val="it-IT"/>
        </w:rPr>
        <w:t>1T/11/ 0100504600000000200002</w:t>
      </w:r>
    </w:p>
    <w:p w:rsidR="0082469D" w:rsidRDefault="0082469D">
      <w:pPr>
        <w:tabs>
          <w:tab w:val="left" w:pos="7425"/>
          <w:tab w:val="right" w:pos="9385"/>
        </w:tabs>
        <w:spacing w:before="288"/>
        <w:rPr>
          <w:rFonts w:ascii="Times New Roman" w:hAnsi="Times New Roman"/>
          <w:b/>
          <w:color w:val="000000"/>
          <w:spacing w:val="-4"/>
          <w:sz w:val="31"/>
          <w:lang w:val="it-IT"/>
        </w:rPr>
      </w:pPr>
      <w:r>
        <w:rPr>
          <w:rFonts w:ascii="Times New Roman" w:hAnsi="Times New Roman"/>
          <w:b/>
          <w:color w:val="000000"/>
          <w:spacing w:val="-4"/>
          <w:sz w:val="31"/>
          <w:lang w:val="it-IT"/>
        </w:rPr>
        <w:t xml:space="preserve">In attesa </w:t>
      </w:r>
      <w:r>
        <w:rPr>
          <w:rFonts w:ascii="Times New Roman" w:hAnsi="Times New Roman"/>
          <w:b/>
          <w:color w:val="000000"/>
          <w:spacing w:val="-4"/>
          <w:sz w:val="32"/>
          <w:lang w:val="it-IT"/>
        </w:rPr>
        <w:t>di ricevere la carta di circolazione richiesta __</w:t>
      </w:r>
      <w:r>
        <w:rPr>
          <w:rFonts w:ascii="Times New Roman" w:hAnsi="Times New Roman"/>
          <w:b/>
          <w:color w:val="000000"/>
          <w:sz w:val="31"/>
          <w:lang w:val="it-IT"/>
        </w:rPr>
        <w:t>I__</w:t>
      </w:r>
      <w:r>
        <w:rPr>
          <w:rFonts w:ascii="Times New Roman" w:hAnsi="Times New Roman"/>
          <w:b/>
          <w:color w:val="000000"/>
          <w:sz w:val="31"/>
          <w:lang w:val="it-IT"/>
        </w:rPr>
        <w:tab/>
      </w:r>
      <w:r>
        <w:rPr>
          <w:rFonts w:ascii="Times New Roman" w:hAnsi="Times New Roman"/>
          <w:b/>
          <w:color w:val="000000"/>
          <w:spacing w:val="-12"/>
          <w:sz w:val="32"/>
          <w:lang w:val="it-IT"/>
        </w:rPr>
        <w:t>sottoscritt..</w:t>
      </w:r>
    </w:p>
    <w:p w:rsidR="0082469D" w:rsidRDefault="0082469D">
      <w:pPr>
        <w:spacing w:after="216"/>
        <w:rPr>
          <w:rFonts w:ascii="Times New Roman" w:hAnsi="Times New Roman"/>
          <w:b/>
          <w:color w:val="000000"/>
          <w:spacing w:val="-12"/>
          <w:sz w:val="32"/>
          <w:lang w:val="it-IT"/>
        </w:rPr>
      </w:pPr>
      <w:r>
        <w:rPr>
          <w:rFonts w:ascii="Times New Roman" w:hAnsi="Times New Roman"/>
          <w:b/>
          <w:color w:val="000000"/>
          <w:spacing w:val="-12"/>
          <w:sz w:val="32"/>
          <w:lang w:val="it-IT"/>
        </w:rPr>
        <w:t>ringrazia e porge distinti saluti.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3"/>
        <w:gridCol w:w="1468"/>
        <w:gridCol w:w="2431"/>
        <w:gridCol w:w="1742"/>
        <w:gridCol w:w="389"/>
        <w:gridCol w:w="446"/>
        <w:gridCol w:w="1861"/>
      </w:tblGrid>
      <w:tr w:rsidR="0082469D" w:rsidRPr="004F1A01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551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469D" w:rsidRPr="004F1A01" w:rsidRDefault="0082469D">
            <w:pPr>
              <w:ind w:right="1460"/>
              <w:jc w:val="right"/>
              <w:rPr>
                <w:rFonts w:ascii="Times New Roman" w:hAnsi="Times New Roman"/>
                <w:b/>
                <w:color w:val="000000"/>
                <w:spacing w:val="-5"/>
                <w:sz w:val="24"/>
                <w:lang w:val="it-IT"/>
              </w:rPr>
            </w:pPr>
            <w:r w:rsidRPr="004F1A01">
              <w:rPr>
                <w:rFonts w:ascii="Times New Roman" w:hAnsi="Times New Roman"/>
                <w:b/>
                <w:color w:val="000000"/>
                <w:spacing w:val="-5"/>
                <w:sz w:val="24"/>
                <w:lang w:val="it-IT"/>
              </w:rPr>
              <w:t>Rosolini, li</w:t>
            </w:r>
          </w:p>
        </w:tc>
        <w:tc>
          <w:tcPr>
            <w:tcW w:w="2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1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4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186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2469D" w:rsidRPr="004F1A01" w:rsidRDefault="0082469D">
            <w:pPr>
              <w:tabs>
                <w:tab w:val="right" w:leader="underscore" w:pos="667"/>
              </w:tabs>
              <w:spacing w:before="108"/>
              <w:ind w:right="1194"/>
              <w:jc w:val="right"/>
              <w:rPr>
                <w:rFonts w:ascii="Arial" w:hAnsi="Arial"/>
                <w:color w:val="000000"/>
                <w:sz w:val="9"/>
                <w:lang w:val="it-IT"/>
              </w:rPr>
            </w:pPr>
            <w:r w:rsidRPr="004F1A01">
              <w:rPr>
                <w:rFonts w:ascii="Arial" w:hAnsi="Arial"/>
                <w:color w:val="000000"/>
                <w:sz w:val="9"/>
                <w:lang w:val="it-IT"/>
              </w:rPr>
              <w:tab/>
            </w:r>
            <w:r w:rsidRPr="004F1A01">
              <w:rPr>
                <w:rFonts w:ascii="Arial" w:hAnsi="Arial"/>
                <w:color w:val="000000"/>
                <w:spacing w:val="3"/>
                <w:sz w:val="9"/>
                <w:lang w:val="it-IT"/>
              </w:rPr>
              <w:t>•</w:t>
            </w:r>
            <w:r w:rsidRPr="004F1A01">
              <w:rPr>
                <w:rFonts w:ascii="Arial" w:hAnsi="Arial"/>
                <w:color w:val="000000"/>
                <w:spacing w:val="3"/>
                <w:sz w:val="6"/>
                <w:lang w:val="it-IT"/>
              </w:rPr>
              <w:t>■</w:t>
            </w:r>
            <w:r w:rsidRPr="004F1A01">
              <w:rPr>
                <w:rFonts w:ascii="Arial" w:hAnsi="Arial"/>
                <w:color w:val="000000"/>
                <w:spacing w:val="3"/>
                <w:sz w:val="9"/>
                <w:lang w:val="it-IT"/>
              </w:rPr>
              <w:t>••,</w:t>
            </w:r>
            <w:r w:rsidRPr="004F1A01">
              <w:rPr>
                <w:rFonts w:ascii="Arial" w:hAnsi="Arial"/>
                <w:color w:val="000000"/>
                <w:spacing w:val="3"/>
                <w:sz w:val="6"/>
                <w:lang w:val="it-IT"/>
              </w:rPr>
              <w:t>■■</w:t>
            </w:r>
            <w:r w:rsidRPr="004F1A01">
              <w:rPr>
                <w:rFonts w:ascii="Arial" w:hAnsi="Arial"/>
                <w:color w:val="000000"/>
                <w:spacing w:val="3"/>
                <w:sz w:val="9"/>
                <w:lang w:val="it-IT"/>
              </w:rPr>
              <w:t>•••</w:t>
            </w:r>
            <w:r w:rsidRPr="004F1A01">
              <w:rPr>
                <w:rFonts w:ascii="Arial" w:hAnsi="Arial"/>
                <w:color w:val="000000"/>
                <w:spacing w:val="3"/>
                <w:sz w:val="6"/>
                <w:lang w:val="it-IT"/>
              </w:rPr>
              <w:t>■</w:t>
            </w:r>
            <w:r w:rsidRPr="004F1A01">
              <w:rPr>
                <w:rFonts w:ascii="Arial" w:hAnsi="Arial"/>
                <w:color w:val="000000"/>
                <w:spacing w:val="3"/>
                <w:sz w:val="9"/>
                <w:lang w:val="it-IT"/>
              </w:rPr>
              <w:t>••</w:t>
            </w:r>
            <w:r w:rsidRPr="004F1A01">
              <w:rPr>
                <w:rFonts w:ascii="Arial" w:hAnsi="Arial"/>
                <w:color w:val="000000"/>
                <w:spacing w:val="3"/>
                <w:sz w:val="6"/>
                <w:lang w:val="it-IT"/>
              </w:rPr>
              <w:t>■</w:t>
            </w:r>
            <w:r w:rsidRPr="004F1A01">
              <w:rPr>
                <w:rFonts w:ascii="Arial" w:hAnsi="Arial"/>
                <w:color w:val="000000"/>
                <w:spacing w:val="3"/>
                <w:sz w:val="9"/>
                <w:lang w:val="it-IT"/>
              </w:rPr>
              <w:t>••1</w:t>
            </w:r>
          </w:p>
        </w:tc>
      </w:tr>
      <w:tr w:rsidR="0082469D" w:rsidRPr="004F1A01">
        <w:tblPrEx>
          <w:tblCellMar>
            <w:top w:w="0" w:type="dxa"/>
            <w:bottom w:w="0" w:type="dxa"/>
          </w:tblCellMar>
        </w:tblPrEx>
        <w:trPr>
          <w:trHeight w:hRule="exact" w:val="33"/>
        </w:trPr>
        <w:tc>
          <w:tcPr>
            <w:tcW w:w="2551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469D" w:rsidRPr="004F1A01" w:rsidRDefault="0082469D"/>
        </w:tc>
        <w:tc>
          <w:tcPr>
            <w:tcW w:w="2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174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44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186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2469D" w:rsidRPr="004F1A01" w:rsidRDefault="0082469D"/>
        </w:tc>
      </w:tr>
      <w:tr w:rsidR="0082469D" w:rsidRPr="004F1A01">
        <w:tblPrEx>
          <w:tblCellMar>
            <w:top w:w="0" w:type="dxa"/>
            <w:bottom w:w="0" w:type="dxa"/>
          </w:tblCellMar>
        </w:tblPrEx>
        <w:trPr>
          <w:trHeight w:hRule="exact" w:val="17"/>
        </w:trPr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14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2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17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4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  <w:tc>
          <w:tcPr>
            <w:tcW w:w="1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469D" w:rsidRPr="004F1A01" w:rsidRDefault="0082469D"/>
        </w:tc>
      </w:tr>
    </w:tbl>
    <w:p w:rsidR="0082469D" w:rsidRDefault="0082469D">
      <w:pPr>
        <w:spacing w:after="232" w:line="20" w:lineRule="exact"/>
      </w:pPr>
    </w:p>
    <w:p w:rsidR="0082469D" w:rsidRDefault="0082469D">
      <w:pPr>
        <w:ind w:left="4968"/>
        <w:rPr>
          <w:rFonts w:ascii="Times New Roman" w:hAnsi="Times New Roman"/>
          <w:color w:val="000000"/>
          <w:spacing w:val="-10"/>
          <w:sz w:val="20"/>
          <w:lang w:val="it-IT"/>
        </w:rPr>
      </w:pPr>
      <w:r>
        <w:rPr>
          <w:rFonts w:ascii="Times New Roman" w:hAnsi="Times New Roman"/>
          <w:color w:val="000000"/>
          <w:spacing w:val="-10"/>
          <w:sz w:val="20"/>
          <w:lang w:val="it-IT"/>
        </w:rPr>
        <w:t xml:space="preserve">(Firma non </w:t>
      </w:r>
      <w:r>
        <w:rPr>
          <w:rFonts w:ascii="Times New Roman" w:hAnsi="Times New Roman"/>
          <w:b/>
          <w:color w:val="000000"/>
          <w:spacing w:val="-10"/>
          <w:sz w:val="20"/>
          <w:lang w:val="it-IT"/>
        </w:rPr>
        <w:t xml:space="preserve">autenticata Legge </w:t>
      </w:r>
      <w:r>
        <w:rPr>
          <w:rFonts w:ascii="Times New Roman" w:hAnsi="Times New Roman"/>
          <w:color w:val="000000"/>
          <w:spacing w:val="-10"/>
          <w:sz w:val="20"/>
          <w:lang w:val="it-IT"/>
        </w:rPr>
        <w:t>Bassanini)</w:t>
      </w:r>
    </w:p>
    <w:p w:rsidR="0082469D" w:rsidRDefault="0082469D">
      <w:pPr>
        <w:spacing w:before="144"/>
        <w:jc w:val="both"/>
        <w:rPr>
          <w:rFonts w:ascii="Times New Roman" w:hAnsi="Times New Roman"/>
          <w:color w:val="000000"/>
          <w:spacing w:val="-4"/>
          <w:sz w:val="20"/>
          <w:lang w:val="it-IT"/>
        </w:rPr>
      </w:pPr>
      <w:r>
        <w:rPr>
          <w:rFonts w:ascii="Times New Roman" w:hAnsi="Times New Roman"/>
          <w:color w:val="000000"/>
          <w:spacing w:val="-4"/>
          <w:sz w:val="20"/>
          <w:lang w:val="it-IT"/>
        </w:rPr>
        <w:t xml:space="preserve">CIRCOLARE MINISTERIALE — N. 11 del 15/07/1997. "Il </w:t>
      </w:r>
      <w:r>
        <w:rPr>
          <w:rFonts w:ascii="Times New Roman" w:hAnsi="Times New Roman"/>
          <w:b/>
          <w:color w:val="000000"/>
          <w:spacing w:val="-4"/>
          <w:sz w:val="18"/>
          <w:lang w:val="it-IT"/>
        </w:rPr>
        <w:t xml:space="preserve">2 </w:t>
      </w:r>
      <w:r>
        <w:rPr>
          <w:rFonts w:ascii="Times New Roman" w:hAnsi="Times New Roman"/>
          <w:color w:val="000000"/>
          <w:spacing w:val="-4"/>
          <w:sz w:val="20"/>
          <w:lang w:val="it-IT"/>
        </w:rPr>
        <w:t xml:space="preserve">coniala dell'art. 2 della legge </w:t>
      </w:r>
      <w:r>
        <w:rPr>
          <w:rFonts w:ascii="Times New Roman" w:hAnsi="Times New Roman"/>
          <w:b/>
          <w:color w:val="000000"/>
          <w:spacing w:val="-4"/>
          <w:w w:val="125"/>
          <w:sz w:val="15"/>
          <w:lang w:val="it-IT"/>
        </w:rPr>
        <w:t xml:space="preserve">4 </w:t>
      </w:r>
      <w:r>
        <w:rPr>
          <w:rFonts w:ascii="Times New Roman" w:hAnsi="Times New Roman"/>
          <w:color w:val="000000"/>
          <w:spacing w:val="-4"/>
          <w:sz w:val="20"/>
          <w:lang w:val="it-IT"/>
        </w:rPr>
        <w:t xml:space="preserve">Gennaio 1968, n. </w:t>
      </w:r>
      <w:r>
        <w:rPr>
          <w:rFonts w:ascii="Times New Roman" w:hAnsi="Times New Roman"/>
          <w:b/>
          <w:color w:val="000000"/>
          <w:spacing w:val="-4"/>
          <w:sz w:val="20"/>
          <w:lang w:val="it-IT"/>
        </w:rPr>
        <w:t xml:space="preserve">15, </w:t>
      </w:r>
      <w:r>
        <w:rPr>
          <w:rFonts w:ascii="Times New Roman" w:hAnsi="Times New Roman"/>
          <w:color w:val="000000"/>
          <w:spacing w:val="-4"/>
          <w:sz w:val="20"/>
          <w:lang w:val="it-IT"/>
        </w:rPr>
        <w:t xml:space="preserve">che </w:t>
      </w:r>
      <w:r>
        <w:rPr>
          <w:rFonts w:ascii="Times New Roman" w:hAnsi="Times New Roman"/>
          <w:color w:val="000000"/>
          <w:spacing w:val="-3"/>
          <w:sz w:val="20"/>
          <w:lang w:val="it-IT"/>
        </w:rPr>
        <w:t xml:space="preserve">proponeva ('autenticazione delle sottoscrizioni delle dichiarazioni sostitutive di certificazioni è stato abrogato </w:t>
      </w:r>
      <w:r>
        <w:rPr>
          <w:rFonts w:ascii="Times New Roman" w:hAnsi="Times New Roman"/>
          <w:b/>
          <w:color w:val="000000"/>
          <w:spacing w:val="-3"/>
          <w:sz w:val="20"/>
          <w:lang w:val="it-IT"/>
        </w:rPr>
        <w:t xml:space="preserve">dall'art. 3 </w:t>
      </w:r>
      <w:r>
        <w:rPr>
          <w:rFonts w:ascii="Times New Roman" w:hAnsi="Times New Roman"/>
          <w:b/>
          <w:color w:val="000000"/>
          <w:spacing w:val="-5"/>
          <w:sz w:val="20"/>
          <w:lang w:val="it-IT"/>
        </w:rPr>
        <w:t xml:space="preserve">comma leklella legge 127/97 — per </w:t>
      </w:r>
      <w:r>
        <w:rPr>
          <w:rFonts w:ascii="Times New Roman" w:hAnsi="Times New Roman"/>
          <w:color w:val="000000"/>
          <w:spacing w:val="-5"/>
          <w:sz w:val="20"/>
          <w:lang w:val="it-IT"/>
        </w:rPr>
        <w:t xml:space="preserve">tanto </w:t>
      </w:r>
      <w:r>
        <w:rPr>
          <w:rFonts w:ascii="Times New Roman" w:hAnsi="Times New Roman"/>
          <w:b/>
          <w:color w:val="000000"/>
          <w:spacing w:val="-5"/>
          <w:w w:val="105"/>
          <w:sz w:val="21"/>
          <w:lang w:val="it-IT"/>
        </w:rPr>
        <w:t xml:space="preserve">con </w:t>
      </w:r>
      <w:r>
        <w:rPr>
          <w:rFonts w:ascii="Times New Roman" w:hAnsi="Times New Roman"/>
          <w:color w:val="000000"/>
          <w:spacing w:val="-5"/>
          <w:sz w:val="20"/>
          <w:lang w:val="it-IT"/>
        </w:rPr>
        <w:t xml:space="preserve">effetto </w:t>
      </w:r>
      <w:r>
        <w:rPr>
          <w:rFonts w:ascii="Times New Roman" w:hAnsi="Times New Roman"/>
          <w:color w:val="000000"/>
          <w:spacing w:val="-5"/>
          <w:sz w:val="20"/>
          <w:vertAlign w:val="superscript"/>
          <w:lang w:val="it-IT"/>
        </w:rPr>
        <w:t>.</w:t>
      </w:r>
      <w:r>
        <w:rPr>
          <w:rFonts w:ascii="Times New Roman" w:hAnsi="Times New Roman"/>
          <w:color w:val="000000"/>
          <w:spacing w:val="-5"/>
          <w:sz w:val="20"/>
          <w:lang w:val="it-IT"/>
        </w:rPr>
        <w:t xml:space="preserve">18/05/1997 </w:t>
      </w:r>
      <w:r>
        <w:rPr>
          <w:rFonts w:ascii="Times New Roman" w:hAnsi="Times New Roman"/>
          <w:b/>
          <w:color w:val="000000"/>
          <w:spacing w:val="-5"/>
          <w:sz w:val="18"/>
          <w:lang w:val="it-IT"/>
        </w:rPr>
        <w:t xml:space="preserve">le </w:t>
      </w:r>
      <w:r>
        <w:rPr>
          <w:rFonts w:ascii="Times New Roman" w:hAnsi="Times New Roman"/>
          <w:color w:val="000000"/>
          <w:spacing w:val="-5"/>
          <w:sz w:val="20"/>
          <w:lang w:val="it-IT"/>
        </w:rPr>
        <w:t xml:space="preserve">sottoscrizioni delle dichiarazioni suddette non devono </w:t>
      </w:r>
      <w:r>
        <w:rPr>
          <w:rFonts w:ascii="Times New Roman" w:hAnsi="Times New Roman"/>
          <w:color w:val="000000"/>
          <w:spacing w:val="-8"/>
          <w:sz w:val="20"/>
          <w:lang w:val="it-IT"/>
        </w:rPr>
        <w:t xml:space="preserve">essere </w:t>
      </w:r>
      <w:r>
        <w:rPr>
          <w:rFonts w:ascii="Times New Roman" w:hAnsi="Times New Roman"/>
          <w:b/>
          <w:color w:val="000000"/>
          <w:spacing w:val="-8"/>
          <w:sz w:val="20"/>
          <w:lang w:val="it-IT"/>
        </w:rPr>
        <w:t>autenticate, indipendentemente dalle modalità di presentruinne".</w:t>
      </w:r>
    </w:p>
    <w:sectPr w:rsidR="0082469D" w:rsidSect="00335D32">
      <w:pgSz w:w="11918" w:h="16854"/>
      <w:pgMar w:top="812" w:right="1187" w:bottom="2332" w:left="12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61E"/>
    <w:multiLevelType w:val="multilevel"/>
    <w:tmpl w:val="FFFFFFFF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-21"/>
        <w:w w:val="100"/>
        <w:sz w:val="3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32"/>
    <w:rsid w:val="001659B8"/>
    <w:rsid w:val="00335D32"/>
    <w:rsid w:val="004D5DCD"/>
    <w:rsid w:val="004F1A01"/>
    <w:rsid w:val="0082469D"/>
    <w:rsid w:val="009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281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Bucchieri</cp:lastModifiedBy>
  <cp:revision>2</cp:revision>
  <dcterms:created xsi:type="dcterms:W3CDTF">2014-09-29T10:52:00Z</dcterms:created>
  <dcterms:modified xsi:type="dcterms:W3CDTF">2014-09-29T11:07:00Z</dcterms:modified>
</cp:coreProperties>
</file>